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519CE" w14:textId="21FA12AD" w:rsidR="009026E1" w:rsidRPr="00195BFB" w:rsidRDefault="00860921" w:rsidP="009026E1">
      <w:pPr>
        <w:spacing w:line="276" w:lineRule="auto"/>
        <w:jc w:val="both"/>
        <w:rPr>
          <w:rFonts w:ascii="Tahoma" w:hAnsi="Tahoma" w:cs="Tahoma"/>
          <w:b/>
          <w:bCs/>
          <w:sz w:val="24"/>
          <w:szCs w:val="24"/>
        </w:rPr>
      </w:pPr>
      <w:r w:rsidRPr="00195BFB">
        <w:rPr>
          <w:rFonts w:ascii="Tahoma" w:hAnsi="Tahoma" w:cs="Tahoma"/>
          <w:b/>
          <w:bCs/>
          <w:sz w:val="24"/>
          <w:szCs w:val="24"/>
        </w:rPr>
        <w:t>Govor</w:t>
      </w:r>
      <w:r w:rsidR="00195BFB" w:rsidRPr="00195BFB">
        <w:rPr>
          <w:rFonts w:ascii="Tahoma" w:hAnsi="Tahoma" w:cs="Tahoma"/>
          <w:b/>
          <w:bCs/>
          <w:sz w:val="24"/>
          <w:szCs w:val="24"/>
        </w:rPr>
        <w:t xml:space="preserve"> dr. Ljubice Jelušič, podpredsednice ZZB NOB Slovenije,</w:t>
      </w:r>
      <w:r w:rsidR="009026E1" w:rsidRPr="00195BFB">
        <w:rPr>
          <w:rFonts w:ascii="Tahoma" w:hAnsi="Tahoma" w:cs="Tahoma"/>
          <w:b/>
          <w:bCs/>
          <w:sz w:val="24"/>
          <w:szCs w:val="24"/>
        </w:rPr>
        <w:t xml:space="preserve"> ob </w:t>
      </w:r>
      <w:r w:rsidR="00195BFB" w:rsidRPr="00195BFB">
        <w:rPr>
          <w:rFonts w:ascii="Tahoma" w:hAnsi="Tahoma" w:cs="Tahoma"/>
          <w:b/>
          <w:bCs/>
          <w:sz w:val="24"/>
          <w:szCs w:val="24"/>
        </w:rPr>
        <w:t xml:space="preserve">83. </w:t>
      </w:r>
      <w:r w:rsidR="009026E1" w:rsidRPr="00195BFB">
        <w:rPr>
          <w:rFonts w:ascii="Tahoma" w:hAnsi="Tahoma" w:cs="Tahoma"/>
          <w:b/>
          <w:bCs/>
          <w:sz w:val="24"/>
          <w:szCs w:val="24"/>
        </w:rPr>
        <w:t>obletnici ustanovitve OF za Kanal</w:t>
      </w:r>
      <w:r w:rsidRPr="00195BFB">
        <w:rPr>
          <w:rFonts w:ascii="Tahoma" w:hAnsi="Tahoma" w:cs="Tahoma"/>
          <w:b/>
          <w:bCs/>
          <w:sz w:val="24"/>
          <w:szCs w:val="24"/>
        </w:rPr>
        <w:t>sko območje</w:t>
      </w:r>
      <w:r w:rsidR="008D7634" w:rsidRPr="00195BFB">
        <w:rPr>
          <w:rFonts w:ascii="Tahoma" w:hAnsi="Tahoma" w:cs="Tahoma"/>
          <w:b/>
          <w:bCs/>
          <w:sz w:val="24"/>
          <w:szCs w:val="24"/>
        </w:rPr>
        <w:t xml:space="preserve"> (25.</w:t>
      </w:r>
      <w:r w:rsidR="00195BFB">
        <w:rPr>
          <w:rFonts w:ascii="Tahoma" w:hAnsi="Tahoma" w:cs="Tahoma"/>
          <w:b/>
          <w:bCs/>
          <w:sz w:val="24"/>
          <w:szCs w:val="24"/>
        </w:rPr>
        <w:t xml:space="preserve"> </w:t>
      </w:r>
      <w:r w:rsidR="008D7634" w:rsidRPr="00195BFB">
        <w:rPr>
          <w:rFonts w:ascii="Tahoma" w:hAnsi="Tahoma" w:cs="Tahoma"/>
          <w:b/>
          <w:bCs/>
          <w:sz w:val="24"/>
          <w:szCs w:val="24"/>
        </w:rPr>
        <w:t>11.</w:t>
      </w:r>
      <w:r w:rsidR="00195BFB">
        <w:rPr>
          <w:rFonts w:ascii="Tahoma" w:hAnsi="Tahoma" w:cs="Tahoma"/>
          <w:b/>
          <w:bCs/>
          <w:sz w:val="24"/>
          <w:szCs w:val="24"/>
        </w:rPr>
        <w:t xml:space="preserve"> </w:t>
      </w:r>
      <w:r w:rsidR="008D7634" w:rsidRPr="00195BFB">
        <w:rPr>
          <w:rFonts w:ascii="Tahoma" w:hAnsi="Tahoma" w:cs="Tahoma"/>
          <w:b/>
          <w:bCs/>
          <w:sz w:val="24"/>
          <w:szCs w:val="24"/>
        </w:rPr>
        <w:t>1941)</w:t>
      </w:r>
    </w:p>
    <w:p w14:paraId="14B275F1" w14:textId="1D4B86F8" w:rsidR="00195BFB" w:rsidRPr="00195BFB" w:rsidRDefault="00195BFB" w:rsidP="009026E1">
      <w:pPr>
        <w:spacing w:line="276" w:lineRule="auto"/>
        <w:jc w:val="both"/>
        <w:rPr>
          <w:rFonts w:ascii="Tahoma" w:hAnsi="Tahoma" w:cs="Tahoma"/>
          <w:sz w:val="24"/>
          <w:szCs w:val="24"/>
        </w:rPr>
      </w:pPr>
      <w:r w:rsidRPr="00195BFB">
        <w:rPr>
          <w:rFonts w:ascii="Tahoma" w:hAnsi="Tahoma" w:cs="Tahoma"/>
          <w:sz w:val="24"/>
          <w:szCs w:val="24"/>
        </w:rPr>
        <w:t>Kanal</w:t>
      </w:r>
      <w:r>
        <w:rPr>
          <w:rFonts w:ascii="Tahoma" w:hAnsi="Tahoma" w:cs="Tahoma"/>
          <w:sz w:val="24"/>
          <w:szCs w:val="24"/>
        </w:rPr>
        <w:t xml:space="preserve"> ob Soči</w:t>
      </w:r>
      <w:r w:rsidRPr="00195BFB">
        <w:rPr>
          <w:rFonts w:ascii="Tahoma" w:hAnsi="Tahoma" w:cs="Tahoma"/>
          <w:sz w:val="24"/>
          <w:szCs w:val="24"/>
        </w:rPr>
        <w:t>, 23. novemb</w:t>
      </w:r>
      <w:r>
        <w:rPr>
          <w:rFonts w:ascii="Tahoma" w:hAnsi="Tahoma" w:cs="Tahoma"/>
          <w:sz w:val="24"/>
          <w:szCs w:val="24"/>
        </w:rPr>
        <w:t>er</w:t>
      </w:r>
      <w:r w:rsidRPr="00195BFB">
        <w:rPr>
          <w:rFonts w:ascii="Tahoma" w:hAnsi="Tahoma" w:cs="Tahoma"/>
          <w:sz w:val="24"/>
          <w:szCs w:val="24"/>
        </w:rPr>
        <w:t xml:space="preserve"> 2024</w:t>
      </w:r>
    </w:p>
    <w:p w14:paraId="06F560B8" w14:textId="77777777" w:rsidR="00195BFB" w:rsidRPr="00195BFB" w:rsidRDefault="00195BFB" w:rsidP="009026E1">
      <w:pPr>
        <w:spacing w:line="276" w:lineRule="auto"/>
        <w:jc w:val="both"/>
        <w:rPr>
          <w:rFonts w:ascii="Tahoma" w:hAnsi="Tahoma" w:cs="Tahoma"/>
          <w:sz w:val="24"/>
          <w:szCs w:val="24"/>
        </w:rPr>
      </w:pPr>
    </w:p>
    <w:p w14:paraId="298BB985" w14:textId="77777777" w:rsidR="008D7634" w:rsidRPr="00195BFB" w:rsidRDefault="008D7634" w:rsidP="009026E1">
      <w:pPr>
        <w:spacing w:line="276" w:lineRule="auto"/>
        <w:jc w:val="both"/>
        <w:rPr>
          <w:rFonts w:ascii="Tahoma" w:hAnsi="Tahoma" w:cs="Tahoma"/>
          <w:sz w:val="24"/>
          <w:szCs w:val="24"/>
        </w:rPr>
      </w:pPr>
      <w:r w:rsidRPr="00195BFB">
        <w:rPr>
          <w:rFonts w:ascii="Tahoma" w:hAnsi="Tahoma" w:cs="Tahoma"/>
          <w:sz w:val="24"/>
          <w:szCs w:val="24"/>
        </w:rPr>
        <w:t>Dragi tovariši in tovarišice, spoštovane gospe in gospodje,</w:t>
      </w:r>
    </w:p>
    <w:p w14:paraId="7058FA4E" w14:textId="77777777" w:rsidR="008D7634" w:rsidRPr="00195BFB" w:rsidRDefault="0094605D" w:rsidP="009026E1">
      <w:pPr>
        <w:spacing w:line="276" w:lineRule="auto"/>
        <w:jc w:val="both"/>
        <w:rPr>
          <w:rFonts w:ascii="Tahoma" w:hAnsi="Tahoma" w:cs="Tahoma"/>
          <w:sz w:val="24"/>
          <w:szCs w:val="24"/>
        </w:rPr>
      </w:pPr>
      <w:r w:rsidRPr="00195BFB">
        <w:rPr>
          <w:rFonts w:ascii="Tahoma" w:hAnsi="Tahoma" w:cs="Tahoma"/>
          <w:sz w:val="24"/>
          <w:szCs w:val="24"/>
        </w:rPr>
        <w:t>Prisrčen p</w:t>
      </w:r>
      <w:r w:rsidR="008D7634" w:rsidRPr="00195BFB">
        <w:rPr>
          <w:rFonts w:ascii="Tahoma" w:hAnsi="Tahoma" w:cs="Tahoma"/>
          <w:sz w:val="24"/>
          <w:szCs w:val="24"/>
        </w:rPr>
        <w:t>ozdrav vsem udeležencem v imenu predsedstva ZZB NOB</w:t>
      </w:r>
      <w:r w:rsidRPr="00195BFB">
        <w:rPr>
          <w:rFonts w:ascii="Tahoma" w:hAnsi="Tahoma" w:cs="Tahoma"/>
          <w:sz w:val="24"/>
          <w:szCs w:val="24"/>
        </w:rPr>
        <w:t xml:space="preserve">. Zahvaljujem se vsem številnim praporščakom, ki ste prišli iz širše Primorske in celo iz Ljubljane poklonit se spominu na ustanovitev Osvobodilne fronte za kanalsko področje. Pozdravljam vse, ki so delovali in živeli v tistih prelomnih časih, predvsem pa Bogdano, stoletnico, ki je bila aktivna članica SKOJ, kurirka in partizanka. </w:t>
      </w:r>
      <w:r w:rsidR="008D7634" w:rsidRPr="00195BFB">
        <w:rPr>
          <w:rFonts w:ascii="Tahoma" w:hAnsi="Tahoma" w:cs="Tahoma"/>
          <w:sz w:val="24"/>
          <w:szCs w:val="24"/>
        </w:rPr>
        <w:t xml:space="preserve"> </w:t>
      </w:r>
    </w:p>
    <w:p w14:paraId="20877E1F" w14:textId="77777777" w:rsidR="008D7634" w:rsidRPr="00195BFB" w:rsidRDefault="008D7634" w:rsidP="009026E1">
      <w:pPr>
        <w:spacing w:line="276" w:lineRule="auto"/>
        <w:jc w:val="both"/>
        <w:rPr>
          <w:rFonts w:ascii="Tahoma" w:hAnsi="Tahoma" w:cs="Tahoma"/>
          <w:sz w:val="24"/>
          <w:szCs w:val="24"/>
        </w:rPr>
      </w:pPr>
      <w:r w:rsidRPr="00195BFB">
        <w:rPr>
          <w:rFonts w:ascii="Tahoma" w:hAnsi="Tahoma" w:cs="Tahoma"/>
          <w:sz w:val="24"/>
          <w:szCs w:val="24"/>
        </w:rPr>
        <w:t>V čast mi je, da se srečujemo v počastitev dogodka izpred 83 let, ko so se 25. novembra 1941 v</w:t>
      </w:r>
      <w:r w:rsidR="0094605D" w:rsidRPr="00195BFB">
        <w:rPr>
          <w:rFonts w:ascii="Tahoma" w:hAnsi="Tahoma" w:cs="Tahoma"/>
          <w:sz w:val="24"/>
          <w:szCs w:val="24"/>
        </w:rPr>
        <w:t xml:space="preserve"> zaselku Kračice v hiši družine</w:t>
      </w:r>
      <w:r w:rsidRPr="00195BFB">
        <w:rPr>
          <w:rFonts w:ascii="Tahoma" w:hAnsi="Tahoma" w:cs="Tahoma"/>
          <w:sz w:val="24"/>
          <w:szCs w:val="24"/>
        </w:rPr>
        <w:t xml:space="preserve"> Žnidarčič zbrali prvi zaupniki Osvobodilne fronte na posvetu.  Zanimivo je, koliko pomembnih spoznanj se skriva za takšnim enostavnim opisom nekega davnega dogodka. Posvet prvih zaupnikov Osvobodilne fronte. Šlo je za pogumne mlade fante in može iz različnih vasi, kot so Kambreško, Morsko, Srednje, </w:t>
      </w:r>
      <w:proofErr w:type="spellStart"/>
      <w:r w:rsidRPr="00195BFB">
        <w:rPr>
          <w:rFonts w:ascii="Tahoma" w:hAnsi="Tahoma" w:cs="Tahoma"/>
          <w:sz w:val="24"/>
          <w:szCs w:val="24"/>
        </w:rPr>
        <w:t>Nekovo</w:t>
      </w:r>
      <w:proofErr w:type="spellEnd"/>
      <w:r w:rsidRPr="00195BFB">
        <w:rPr>
          <w:rFonts w:ascii="Tahoma" w:hAnsi="Tahoma" w:cs="Tahoma"/>
          <w:sz w:val="24"/>
          <w:szCs w:val="24"/>
        </w:rPr>
        <w:t>, Kanal, Ajba, Kračice, Humarji, Ročinj. Z vsakim med njimi se je predhodno že dobil Anton Velušček Matevž, domačin iz Ločnika pri Gorici, emigrant v Jugoslavijo, živel je v Mariboru</w:t>
      </w:r>
      <w:r w:rsidR="009E28FC" w:rsidRPr="00195BFB">
        <w:rPr>
          <w:rFonts w:ascii="Tahoma" w:hAnsi="Tahoma" w:cs="Tahoma"/>
          <w:sz w:val="24"/>
          <w:szCs w:val="24"/>
        </w:rPr>
        <w:t xml:space="preserve"> in Zagrebu</w:t>
      </w:r>
      <w:r w:rsidRPr="00195BFB">
        <w:rPr>
          <w:rFonts w:ascii="Tahoma" w:hAnsi="Tahoma" w:cs="Tahoma"/>
          <w:sz w:val="24"/>
          <w:szCs w:val="24"/>
        </w:rPr>
        <w:t xml:space="preserve"> in kot član Komunistične partije Slovenije deloval v ilegali</w:t>
      </w:r>
      <w:r w:rsidR="00566A6F" w:rsidRPr="00195BFB">
        <w:rPr>
          <w:rFonts w:ascii="Tahoma" w:hAnsi="Tahoma" w:cs="Tahoma"/>
          <w:sz w:val="24"/>
          <w:szCs w:val="24"/>
        </w:rPr>
        <w:t xml:space="preserve"> od leta 1939. Na Primorsko ga je poslal Tone Tomšič, tako kot še številne druge zaupne ljudi iz OF, ki so med rojaki na Primorskem razlagali ideje OF in pojasnjevali odločitev za upor proti okupatorju. Tudi Matevž je imel nalogo, da je med ljudmi iskal takšne, ki so bili posebej pogumni in veliki rodoljubi, zavezani slovenstvu.</w:t>
      </w:r>
      <w:r w:rsidR="009E28FC" w:rsidRPr="00195BFB">
        <w:rPr>
          <w:rFonts w:ascii="Tahoma" w:hAnsi="Tahoma" w:cs="Tahoma"/>
          <w:sz w:val="24"/>
          <w:szCs w:val="24"/>
        </w:rPr>
        <w:t xml:space="preserve"> Običajno so to bili že nekoliko starejši ljudje, ki so imeli veliko mrežo poznanstev in so vedeli, kako razmišljajo določeni ljudje. Ker je bil moj nono organizator zaupnikov OF v mojih krajih,  si po njegovih spominih poskušam predstavljati, kako </w:t>
      </w:r>
      <w:r w:rsidR="00566A6F" w:rsidRPr="00195BFB">
        <w:rPr>
          <w:rFonts w:ascii="Tahoma" w:hAnsi="Tahoma" w:cs="Tahoma"/>
          <w:sz w:val="24"/>
          <w:szCs w:val="24"/>
        </w:rPr>
        <w:t xml:space="preserve"> </w:t>
      </w:r>
      <w:r w:rsidR="009E28FC" w:rsidRPr="00195BFB">
        <w:rPr>
          <w:rFonts w:ascii="Tahoma" w:hAnsi="Tahoma" w:cs="Tahoma"/>
          <w:sz w:val="24"/>
          <w:szCs w:val="24"/>
        </w:rPr>
        <w:t xml:space="preserve">se je </w:t>
      </w:r>
      <w:r w:rsidR="00575B3F" w:rsidRPr="00195BFB">
        <w:rPr>
          <w:rFonts w:ascii="Tahoma" w:hAnsi="Tahoma" w:cs="Tahoma"/>
          <w:sz w:val="24"/>
          <w:szCs w:val="24"/>
        </w:rPr>
        <w:t>oblikovala mreža teh izbranih ljudi, ki kljub 20 letni diktaturi italijanske države niso obupali.</w:t>
      </w:r>
    </w:p>
    <w:p w14:paraId="08FE2170" w14:textId="77777777" w:rsidR="009E28FC" w:rsidRPr="00195BFB" w:rsidRDefault="00566A6F" w:rsidP="009026E1">
      <w:pPr>
        <w:spacing w:line="276" w:lineRule="auto"/>
        <w:jc w:val="both"/>
        <w:rPr>
          <w:rFonts w:ascii="Tahoma" w:hAnsi="Tahoma" w:cs="Tahoma"/>
          <w:sz w:val="24"/>
          <w:szCs w:val="24"/>
        </w:rPr>
      </w:pPr>
      <w:r w:rsidRPr="00195BFB">
        <w:rPr>
          <w:rFonts w:ascii="Tahoma" w:hAnsi="Tahoma" w:cs="Tahoma"/>
          <w:sz w:val="24"/>
          <w:szCs w:val="24"/>
        </w:rPr>
        <w:t>V Kračicah pri družini Žnidarčič se jih je</w:t>
      </w:r>
      <w:r w:rsidR="009E28FC" w:rsidRPr="00195BFB">
        <w:rPr>
          <w:rFonts w:ascii="Tahoma" w:hAnsi="Tahoma" w:cs="Tahoma"/>
          <w:sz w:val="24"/>
          <w:szCs w:val="24"/>
        </w:rPr>
        <w:t xml:space="preserve"> 25. novembra</w:t>
      </w:r>
      <w:r w:rsidRPr="00195BFB">
        <w:rPr>
          <w:rFonts w:ascii="Tahoma" w:hAnsi="Tahoma" w:cs="Tahoma"/>
          <w:sz w:val="24"/>
          <w:szCs w:val="24"/>
        </w:rPr>
        <w:t xml:space="preserve"> zbralo veliko in dolgo v noč jim je Matevž pojasnjeval program in idejo OF, govoril je o tem, kdo vodi upor proti okupatorjem. V tistem času, se pravi novembra 1941, je OF SN že imela bolj precizen program, ki je bil potrjen 1.novembra istega leta na Plenumu OF, in je vseboval 7 temeljnih točk. Poleg poziva v oboroženo akcijo proti okupatorju je bila za Primorce pomembna točka, da OF ne priznava razkosanja Jugoslavije med različne okupatorje in da se bo borila za osvoboditev in združitev vseh Slovencev, torej tudi primorskih in koroških Slovencev, v skupno domovino. Za </w:t>
      </w:r>
      <w:r w:rsidR="009E28FC" w:rsidRPr="00195BFB">
        <w:rPr>
          <w:rFonts w:ascii="Tahoma" w:hAnsi="Tahoma" w:cs="Tahoma"/>
          <w:sz w:val="24"/>
          <w:szCs w:val="24"/>
        </w:rPr>
        <w:t>vse Primorce, ki so takrat že 20</w:t>
      </w:r>
      <w:r w:rsidRPr="00195BFB">
        <w:rPr>
          <w:rFonts w:ascii="Tahoma" w:hAnsi="Tahoma" w:cs="Tahoma"/>
          <w:sz w:val="24"/>
          <w:szCs w:val="24"/>
        </w:rPr>
        <w:t xml:space="preserve"> let ječali pod jarmom fašizma, so bile to </w:t>
      </w:r>
      <w:r w:rsidR="006827D2" w:rsidRPr="00195BFB">
        <w:rPr>
          <w:rFonts w:ascii="Tahoma" w:hAnsi="Tahoma" w:cs="Tahoma"/>
          <w:sz w:val="24"/>
          <w:szCs w:val="24"/>
        </w:rPr>
        <w:t xml:space="preserve">temeljne spodbude za organizacijo upora in boja. </w:t>
      </w:r>
      <w:r w:rsidR="000A304E" w:rsidRPr="00195BFB">
        <w:rPr>
          <w:rFonts w:ascii="Tahoma" w:hAnsi="Tahoma" w:cs="Tahoma"/>
          <w:sz w:val="24"/>
          <w:szCs w:val="24"/>
        </w:rPr>
        <w:t xml:space="preserve">Primorci so se, bolj kot drugi Slovenci pod italijansko okupacijo, dobro zavedali, kakšen je pravi obraz fašizma. Prepoved uporabe slovenskega jezika, prepovedana društva, </w:t>
      </w:r>
      <w:r w:rsidR="000A304E" w:rsidRPr="00195BFB">
        <w:rPr>
          <w:rFonts w:ascii="Tahoma" w:hAnsi="Tahoma" w:cs="Tahoma"/>
          <w:sz w:val="24"/>
          <w:szCs w:val="24"/>
        </w:rPr>
        <w:lastRenderedPageBreak/>
        <w:t xml:space="preserve">uničene in zaprte finančne ustanove, hranilnice, obrt. Požgane hiše, kot je bil Narodni dom. Številni zaprti in obsojeni za protidržavno delovanje, bazoviške  žrtve. </w:t>
      </w:r>
    </w:p>
    <w:p w14:paraId="185585AE" w14:textId="77777777" w:rsidR="00566A6F" w:rsidRPr="00195BFB" w:rsidRDefault="000A304E" w:rsidP="009026E1">
      <w:pPr>
        <w:spacing w:line="276" w:lineRule="auto"/>
        <w:jc w:val="both"/>
        <w:rPr>
          <w:rFonts w:ascii="Tahoma" w:hAnsi="Tahoma" w:cs="Tahoma"/>
          <w:sz w:val="24"/>
          <w:szCs w:val="24"/>
        </w:rPr>
      </w:pPr>
      <w:r w:rsidRPr="00195BFB">
        <w:rPr>
          <w:rFonts w:ascii="Tahoma" w:hAnsi="Tahoma" w:cs="Tahoma"/>
          <w:sz w:val="24"/>
          <w:szCs w:val="24"/>
        </w:rPr>
        <w:t xml:space="preserve">Primorci so vedeli, da bodo preživeli samo, če se bodo uprli. In OF je bila edina organizacija, ki je prišla med njih s sporočilom o skupnem boju vseh jugoslovanskih narodov proti okupatorjem. </w:t>
      </w:r>
      <w:r w:rsidR="009E28FC" w:rsidRPr="00195BFB">
        <w:rPr>
          <w:rFonts w:ascii="Tahoma" w:hAnsi="Tahoma" w:cs="Tahoma"/>
          <w:sz w:val="24"/>
          <w:szCs w:val="24"/>
        </w:rPr>
        <w:t xml:space="preserve">Primorci so verjeli ljudem, kot je bil Anton Velušček Matevž, saj je z lastnim pogumom, hrabrostjo in prepričevanjem, kot partizan in kot komunist, dajal zgled, in bil aktiven organizator OF na ravni celotne Primorske. Kasneje, po kapitulaciji Italije, je hodil po vsej Primorski in imel navdihujoče govore na številnih zborovanjih. Leta 1944 je bil poslan v Trst, kjer naj bi širil ideje upora, a je bil izdan, in Nemci so ga zaprli v zapor v </w:t>
      </w:r>
      <w:proofErr w:type="spellStart"/>
      <w:r w:rsidR="009E28FC" w:rsidRPr="00195BFB">
        <w:rPr>
          <w:rFonts w:ascii="Tahoma" w:hAnsi="Tahoma" w:cs="Tahoma"/>
          <w:sz w:val="24"/>
          <w:szCs w:val="24"/>
        </w:rPr>
        <w:t>Coroneo</w:t>
      </w:r>
      <w:proofErr w:type="spellEnd"/>
      <w:r w:rsidR="009E28FC" w:rsidRPr="00195BFB">
        <w:rPr>
          <w:rFonts w:ascii="Tahoma" w:hAnsi="Tahoma" w:cs="Tahoma"/>
          <w:sz w:val="24"/>
          <w:szCs w:val="24"/>
        </w:rPr>
        <w:t xml:space="preserve">. Od tam so se za njim izgubile sledi, verjetno so ga Nemci ubili v zaporu novembra 1944. Če je to res, potem se danes poklanjamo tudi 80 letnici njegove krute smrti. Po vojni je bil imenovan za narodnega heroja. </w:t>
      </w:r>
    </w:p>
    <w:p w14:paraId="23F61C56" w14:textId="77777777" w:rsidR="0051466B" w:rsidRPr="00195BFB" w:rsidRDefault="00721C8C" w:rsidP="009026E1">
      <w:pPr>
        <w:spacing w:line="276" w:lineRule="auto"/>
        <w:jc w:val="both"/>
        <w:rPr>
          <w:rFonts w:ascii="Tahoma" w:hAnsi="Tahoma" w:cs="Tahoma"/>
          <w:sz w:val="24"/>
          <w:szCs w:val="24"/>
        </w:rPr>
      </w:pPr>
      <w:r w:rsidRPr="00195BFB">
        <w:rPr>
          <w:rFonts w:ascii="Tahoma" w:hAnsi="Tahoma" w:cs="Tahoma"/>
          <w:sz w:val="24"/>
          <w:szCs w:val="24"/>
        </w:rPr>
        <w:t xml:space="preserve">Mislim, da si danes težko predstavljamo, v kako težkih in nevarnih časih so živeli naši predniki. Morda tudi s preveliko lahkoto jemljemo mir, varnost in lastno državo. </w:t>
      </w:r>
      <w:r w:rsidR="00886120" w:rsidRPr="00195BFB">
        <w:rPr>
          <w:rFonts w:ascii="Tahoma" w:hAnsi="Tahoma" w:cs="Tahoma"/>
          <w:sz w:val="24"/>
          <w:szCs w:val="24"/>
        </w:rPr>
        <w:t>Kajti življenje v miru je  danes za mnoge narode samo želja, ki jim pomaga preživeti od danes do jutri, če jih morda že danes niso zadeli izstrelki okupatorjev, ki rušijo njihove domove, šole in bolnišnice. Naši predniki so pred 83 leti, ko so ustanovili fronto naprednih skupin in str</w:t>
      </w:r>
      <w:r w:rsidR="0051466B" w:rsidRPr="00195BFB">
        <w:rPr>
          <w:rFonts w:ascii="Tahoma" w:hAnsi="Tahoma" w:cs="Tahoma"/>
          <w:sz w:val="24"/>
          <w:szCs w:val="24"/>
        </w:rPr>
        <w:t>ank v uporu proti okupatorju,  verjeli</w:t>
      </w:r>
      <w:r w:rsidR="00886120" w:rsidRPr="00195BFB">
        <w:rPr>
          <w:rFonts w:ascii="Tahoma" w:hAnsi="Tahoma" w:cs="Tahoma"/>
          <w:sz w:val="24"/>
          <w:szCs w:val="24"/>
        </w:rPr>
        <w:t>, da bodo v boju zmagali in zgradili sk</w:t>
      </w:r>
      <w:r w:rsidR="0051466B" w:rsidRPr="00195BFB">
        <w:rPr>
          <w:rFonts w:ascii="Tahoma" w:hAnsi="Tahoma" w:cs="Tahoma"/>
          <w:sz w:val="24"/>
          <w:szCs w:val="24"/>
        </w:rPr>
        <w:t>upno</w:t>
      </w:r>
      <w:r w:rsidR="00A20B9E" w:rsidRPr="00195BFB">
        <w:rPr>
          <w:rFonts w:ascii="Tahoma" w:hAnsi="Tahoma" w:cs="Tahoma"/>
          <w:sz w:val="24"/>
          <w:szCs w:val="24"/>
        </w:rPr>
        <w:t xml:space="preserve"> državo</w:t>
      </w:r>
      <w:r w:rsidR="0051466B" w:rsidRPr="00195BFB">
        <w:rPr>
          <w:rFonts w:ascii="Tahoma" w:hAnsi="Tahoma" w:cs="Tahoma"/>
          <w:sz w:val="24"/>
          <w:szCs w:val="24"/>
        </w:rPr>
        <w:t xml:space="preserve"> južnoslovanskih narodov. </w:t>
      </w:r>
    </w:p>
    <w:p w14:paraId="33A9C498" w14:textId="77777777" w:rsidR="0051466B" w:rsidRPr="00195BFB" w:rsidRDefault="00886120" w:rsidP="009026E1">
      <w:pPr>
        <w:spacing w:line="276" w:lineRule="auto"/>
        <w:jc w:val="both"/>
        <w:rPr>
          <w:rFonts w:ascii="Tahoma" w:hAnsi="Tahoma" w:cs="Tahoma"/>
          <w:sz w:val="24"/>
          <w:szCs w:val="24"/>
        </w:rPr>
      </w:pPr>
      <w:r w:rsidRPr="00195BFB">
        <w:rPr>
          <w:rFonts w:ascii="Tahoma" w:hAnsi="Tahoma" w:cs="Tahoma"/>
          <w:sz w:val="24"/>
          <w:szCs w:val="24"/>
        </w:rPr>
        <w:t>Danes se morda palestinski narod sprašuje, kje bodo sploh še lahko imeli svojo državo,</w:t>
      </w:r>
      <w:r w:rsidR="0051466B" w:rsidRPr="00195BFB">
        <w:rPr>
          <w:rFonts w:ascii="Tahoma" w:hAnsi="Tahoma" w:cs="Tahoma"/>
          <w:sz w:val="24"/>
          <w:szCs w:val="24"/>
        </w:rPr>
        <w:t xml:space="preserve"> če bodo preživeli genocid, </w:t>
      </w:r>
      <w:r w:rsidRPr="00195BFB">
        <w:rPr>
          <w:rFonts w:ascii="Tahoma" w:hAnsi="Tahoma" w:cs="Tahoma"/>
          <w:sz w:val="24"/>
          <w:szCs w:val="24"/>
        </w:rPr>
        <w:t xml:space="preserve"> na ruševinah Gaze ali na okupiranem in vse manj</w:t>
      </w:r>
      <w:r w:rsidR="0051466B" w:rsidRPr="00195BFB">
        <w:rPr>
          <w:rFonts w:ascii="Tahoma" w:hAnsi="Tahoma" w:cs="Tahoma"/>
          <w:sz w:val="24"/>
          <w:szCs w:val="24"/>
        </w:rPr>
        <w:t>šem Z</w:t>
      </w:r>
      <w:r w:rsidRPr="00195BFB">
        <w:rPr>
          <w:rFonts w:ascii="Tahoma" w:hAnsi="Tahoma" w:cs="Tahoma"/>
          <w:sz w:val="24"/>
          <w:szCs w:val="24"/>
        </w:rPr>
        <w:t xml:space="preserve">ahodnem bregu? </w:t>
      </w:r>
      <w:r w:rsidR="00A20B9E" w:rsidRPr="00195BFB">
        <w:rPr>
          <w:rFonts w:ascii="Tahoma" w:hAnsi="Tahoma" w:cs="Tahoma"/>
          <w:sz w:val="24"/>
          <w:szCs w:val="24"/>
        </w:rPr>
        <w:t xml:space="preserve">Na koga se oni lahko naslonijo v mednarodni skupnosti, da bi lahko vsaj preživeli kot skupnost? </w:t>
      </w:r>
      <w:r w:rsidR="0094605D" w:rsidRPr="00195BFB">
        <w:rPr>
          <w:rFonts w:ascii="Tahoma" w:hAnsi="Tahoma" w:cs="Tahoma"/>
          <w:sz w:val="24"/>
          <w:szCs w:val="24"/>
        </w:rPr>
        <w:t xml:space="preserve">17 000 njihovih otrok je že umrlo v spopadih. Otroci, ki bi morali biti prihodnost. Na tisoče otrok je izgubilo svoje domove. Imeti dom je človekova pravica. </w:t>
      </w:r>
      <w:r w:rsidR="00A20B9E" w:rsidRPr="00195BFB">
        <w:rPr>
          <w:rFonts w:ascii="Tahoma" w:hAnsi="Tahoma" w:cs="Tahoma"/>
          <w:sz w:val="24"/>
          <w:szCs w:val="24"/>
        </w:rPr>
        <w:t xml:space="preserve">Mi pa se moramo vprašati, ali res ni </w:t>
      </w:r>
      <w:r w:rsidR="0051466B" w:rsidRPr="00195BFB">
        <w:rPr>
          <w:rFonts w:ascii="Tahoma" w:hAnsi="Tahoma" w:cs="Tahoma"/>
          <w:sz w:val="24"/>
          <w:szCs w:val="24"/>
        </w:rPr>
        <w:t xml:space="preserve">več </w:t>
      </w:r>
      <w:r w:rsidR="00A20B9E" w:rsidRPr="00195BFB">
        <w:rPr>
          <w:rFonts w:ascii="Tahoma" w:hAnsi="Tahoma" w:cs="Tahoma"/>
          <w:sz w:val="24"/>
          <w:szCs w:val="24"/>
        </w:rPr>
        <w:t xml:space="preserve">orožja za zmago nad okupatorji? </w:t>
      </w:r>
    </w:p>
    <w:p w14:paraId="12E7BB49" w14:textId="77777777" w:rsidR="00A20B9E" w:rsidRPr="00195BFB" w:rsidRDefault="00A20B9E" w:rsidP="009026E1">
      <w:pPr>
        <w:spacing w:line="276" w:lineRule="auto"/>
        <w:jc w:val="both"/>
        <w:rPr>
          <w:rFonts w:ascii="Tahoma" w:hAnsi="Tahoma" w:cs="Tahoma"/>
          <w:sz w:val="24"/>
          <w:szCs w:val="24"/>
        </w:rPr>
      </w:pPr>
      <w:r w:rsidRPr="00195BFB">
        <w:rPr>
          <w:rFonts w:ascii="Tahoma" w:hAnsi="Tahoma" w:cs="Tahoma"/>
          <w:sz w:val="24"/>
          <w:szCs w:val="24"/>
        </w:rPr>
        <w:t>Tu zbrani tudi razumemo, kako grenka je bila izkušnja</w:t>
      </w:r>
      <w:r w:rsidR="0051466B" w:rsidRPr="00195BFB">
        <w:rPr>
          <w:rFonts w:ascii="Tahoma" w:hAnsi="Tahoma" w:cs="Tahoma"/>
          <w:sz w:val="24"/>
          <w:szCs w:val="24"/>
        </w:rPr>
        <w:t xml:space="preserve"> naših</w:t>
      </w:r>
      <w:r w:rsidRPr="00195BFB">
        <w:rPr>
          <w:rFonts w:ascii="Tahoma" w:hAnsi="Tahoma" w:cs="Tahoma"/>
          <w:sz w:val="24"/>
          <w:szCs w:val="24"/>
        </w:rPr>
        <w:t xml:space="preserve"> prednikov z </w:t>
      </w:r>
      <w:proofErr w:type="spellStart"/>
      <w:r w:rsidRPr="00195BFB">
        <w:rPr>
          <w:rFonts w:ascii="Tahoma" w:hAnsi="Tahoma" w:cs="Tahoma"/>
          <w:sz w:val="24"/>
          <w:szCs w:val="24"/>
        </w:rPr>
        <w:t>ultranacionalizmom</w:t>
      </w:r>
      <w:proofErr w:type="spellEnd"/>
      <w:r w:rsidRPr="00195BFB">
        <w:rPr>
          <w:rFonts w:ascii="Tahoma" w:hAnsi="Tahoma" w:cs="Tahoma"/>
          <w:sz w:val="24"/>
          <w:szCs w:val="24"/>
        </w:rPr>
        <w:t>, oblečenim v fašistične rjave</w:t>
      </w:r>
      <w:r w:rsidR="0051466B" w:rsidRPr="00195BFB">
        <w:rPr>
          <w:rFonts w:ascii="Tahoma" w:hAnsi="Tahoma" w:cs="Tahoma"/>
          <w:sz w:val="24"/>
          <w:szCs w:val="24"/>
        </w:rPr>
        <w:t>, črne</w:t>
      </w:r>
      <w:r w:rsidRPr="00195BFB">
        <w:rPr>
          <w:rFonts w:ascii="Tahoma" w:hAnsi="Tahoma" w:cs="Tahoma"/>
          <w:sz w:val="24"/>
          <w:szCs w:val="24"/>
        </w:rPr>
        <w:t xml:space="preserve"> in druge srajce. Mnogi</w:t>
      </w:r>
      <w:r w:rsidR="0051466B" w:rsidRPr="00195BFB">
        <w:rPr>
          <w:rFonts w:ascii="Tahoma" w:hAnsi="Tahoma" w:cs="Tahoma"/>
          <w:sz w:val="24"/>
          <w:szCs w:val="24"/>
        </w:rPr>
        <w:t xml:space="preserve"> ljudje po svetu, tudi nam blizu čez mejo, </w:t>
      </w:r>
      <w:r w:rsidRPr="00195BFB">
        <w:rPr>
          <w:rFonts w:ascii="Tahoma" w:hAnsi="Tahoma" w:cs="Tahoma"/>
          <w:sz w:val="24"/>
          <w:szCs w:val="24"/>
        </w:rPr>
        <w:t xml:space="preserve"> se še danes zgledujejo in častijo fašistične voditelje in pojave. Kaj bi lahko rekli za </w:t>
      </w:r>
      <w:r w:rsidR="0051466B" w:rsidRPr="00195BFB">
        <w:rPr>
          <w:rFonts w:ascii="Tahoma" w:hAnsi="Tahoma" w:cs="Tahoma"/>
          <w:sz w:val="24"/>
          <w:szCs w:val="24"/>
        </w:rPr>
        <w:t>tiste</w:t>
      </w:r>
      <w:r w:rsidRPr="00195BFB">
        <w:rPr>
          <w:rFonts w:ascii="Tahoma" w:hAnsi="Tahoma" w:cs="Tahoma"/>
          <w:sz w:val="24"/>
          <w:szCs w:val="24"/>
        </w:rPr>
        <w:t xml:space="preserve"> lokalne politike, ki v </w:t>
      </w:r>
      <w:r w:rsidR="0051466B" w:rsidRPr="00195BFB">
        <w:rPr>
          <w:rFonts w:ascii="Tahoma" w:hAnsi="Tahoma" w:cs="Tahoma"/>
          <w:sz w:val="24"/>
          <w:szCs w:val="24"/>
        </w:rPr>
        <w:t>Gorici v miru sprejemajo zgodovinsko</w:t>
      </w:r>
      <w:r w:rsidRPr="00195BFB">
        <w:rPr>
          <w:rFonts w:ascii="Tahoma" w:hAnsi="Tahoma" w:cs="Tahoma"/>
          <w:sz w:val="24"/>
          <w:szCs w:val="24"/>
        </w:rPr>
        <w:t xml:space="preserve"> dejstvo, da je </w:t>
      </w:r>
      <w:r w:rsidR="0094605D" w:rsidRPr="00195BFB">
        <w:rPr>
          <w:rFonts w:ascii="Tahoma" w:hAnsi="Tahoma" w:cs="Tahoma"/>
          <w:sz w:val="24"/>
          <w:szCs w:val="24"/>
        </w:rPr>
        <w:t>Mussolini</w:t>
      </w:r>
      <w:r w:rsidRPr="00195BFB">
        <w:rPr>
          <w:rFonts w:ascii="Tahoma" w:hAnsi="Tahoma" w:cs="Tahoma"/>
          <w:sz w:val="24"/>
          <w:szCs w:val="24"/>
        </w:rPr>
        <w:t xml:space="preserve"> še vedno njihov častni občan. Morda je še vedno častni občan Pirana, kar trdi</w:t>
      </w:r>
      <w:r w:rsidR="0051466B" w:rsidRPr="00195BFB">
        <w:rPr>
          <w:rFonts w:ascii="Tahoma" w:hAnsi="Tahoma" w:cs="Tahoma"/>
          <w:sz w:val="24"/>
          <w:szCs w:val="24"/>
        </w:rPr>
        <w:t>jo nekateri strokovnjaki? Tako kot</w:t>
      </w:r>
      <w:r w:rsidRPr="00195BFB">
        <w:rPr>
          <w:rFonts w:ascii="Tahoma" w:hAnsi="Tahoma" w:cs="Tahoma"/>
          <w:sz w:val="24"/>
          <w:szCs w:val="24"/>
        </w:rPr>
        <w:t xml:space="preserve"> je še vedno častni meščan številnih mest v Italiji?</w:t>
      </w:r>
    </w:p>
    <w:p w14:paraId="5F089E9C" w14:textId="77777777" w:rsidR="00860921" w:rsidRPr="00195BFB" w:rsidRDefault="00860921" w:rsidP="009026E1">
      <w:pPr>
        <w:spacing w:line="276" w:lineRule="auto"/>
        <w:jc w:val="both"/>
        <w:rPr>
          <w:rFonts w:ascii="Tahoma" w:hAnsi="Tahoma" w:cs="Tahoma"/>
          <w:sz w:val="24"/>
          <w:szCs w:val="24"/>
        </w:rPr>
      </w:pPr>
      <w:r w:rsidRPr="00195BFB">
        <w:rPr>
          <w:rFonts w:ascii="Tahoma" w:hAnsi="Tahoma" w:cs="Tahoma"/>
          <w:sz w:val="24"/>
          <w:szCs w:val="24"/>
        </w:rPr>
        <w:t xml:space="preserve">Tovariši in tovarišice, želimo si, da bi naši otroci lahko živeli v pravičnosti, miru in varni še naprej. Da bi jim ne bi bilo treba poslušati napovedi o tretji svetovni vojni, o jedrski vojni. Naredimo vse, kar je v naši moči, da bodo otroci ostali naša PRIHODNOST. </w:t>
      </w:r>
    </w:p>
    <w:p w14:paraId="7F90E201" w14:textId="77777777" w:rsidR="009026E1" w:rsidRPr="00195BFB" w:rsidRDefault="009026E1" w:rsidP="009026E1">
      <w:pPr>
        <w:spacing w:line="276" w:lineRule="auto"/>
        <w:jc w:val="both"/>
        <w:rPr>
          <w:rFonts w:ascii="Tahoma" w:hAnsi="Tahoma" w:cs="Tahoma"/>
          <w:sz w:val="24"/>
          <w:szCs w:val="24"/>
        </w:rPr>
      </w:pPr>
    </w:p>
    <w:sectPr w:rsidR="009026E1" w:rsidRPr="00195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E1"/>
    <w:rsid w:val="000A304E"/>
    <w:rsid w:val="000E22AB"/>
    <w:rsid w:val="00195BFB"/>
    <w:rsid w:val="0051466B"/>
    <w:rsid w:val="00566A6F"/>
    <w:rsid w:val="00575B3F"/>
    <w:rsid w:val="006827D2"/>
    <w:rsid w:val="00721C8C"/>
    <w:rsid w:val="00860921"/>
    <w:rsid w:val="00886120"/>
    <w:rsid w:val="00886AE6"/>
    <w:rsid w:val="008D7634"/>
    <w:rsid w:val="009026E1"/>
    <w:rsid w:val="0094605D"/>
    <w:rsid w:val="009E28FC"/>
    <w:rsid w:val="00A20B9E"/>
    <w:rsid w:val="00C13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AAE9"/>
  <w15:chartTrackingRefBased/>
  <w15:docId w15:val="{A97F5C99-85E5-487E-9F27-7613032B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4605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4605D"/>
    <w:rPr>
      <w:rFonts w:ascii="Segoe U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869</Words>
  <Characters>4956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Jelušič, Ljubica</dc:creator>
  <cp:keywords/>
  <dc:description/>
  <cp:lastModifiedBy>Tina Masnec</cp:lastModifiedBy>
  <cp:revision>2</cp:revision>
  <cp:lastPrinted>2024-11-22T23:11:00Z</cp:lastPrinted>
  <dcterms:created xsi:type="dcterms:W3CDTF">2024-11-25T06:58:00Z</dcterms:created>
  <dcterms:modified xsi:type="dcterms:W3CDTF">2024-11-25T06:58:00Z</dcterms:modified>
</cp:coreProperties>
</file>